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00" w:rsidRPr="007558E6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⭐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Название: вальс Победы (второе слово с заглавной буквы)</w:t>
      </w:r>
    </w:p>
    <w:p w:rsidR="00F42E00" w:rsidRPr="007558E6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 xml:space="preserve">Постановка: </w:t>
      </w:r>
      <w:proofErr w:type="spellStart"/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Карагезова</w:t>
      </w:r>
      <w:proofErr w:type="spellEnd"/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 xml:space="preserve"> И.В., Калараш Л.С., 2024г.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br/>
      </w: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⭐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Краткое описание:</w:t>
      </w: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Танец составлялся в течении нескольких месяцев 2024 года тандемом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&amp;К, а именно: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Карагезовой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Ириной Викторовной и Калараш Ларисой Сергеевной. Создание постановки приурочено к проведению долгожданного Бала Победы на Поклонной горе 11 мая 2025 года, и композиция названа так именно поэтому, а также исходя из почти одноимённой мелодии вальса. Танец поставлен на базе личного творческого багажа педагогов и не претендует на звание исторического или историко-бытового. </w:t>
      </w:r>
    </w:p>
    <w:p w:rsidR="004D3713" w:rsidRPr="007558E6" w:rsidRDefault="004D3713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Музыка к танцу: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The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Conqueror's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Waltz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, автор -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Joshua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Kyan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Aalampour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(замедленная, отредактированная).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Слово, указанное в названии, необязательно подразумевает именно Победу 1945 года (хотя и включает её, в связи с тематикой бала 11 мая и данью памяти героическому прошлому нашей страны). Каждый танцор и руководитель может интерпретировать композицию по-своему, и Победа у каждого будет своя. Название имеет широкий смысл, охватывающий все сферы жизни и творчества; оставляем детали на ваше усмотрение.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⭐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Примечание от авторов.</w:t>
      </w: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Наша позиция такова: мы считаем, что за всё время творческой деятельности руководителя и педагога ему не следует создавать много нового материала, поскольку уже итак существует огромное количество классического опыта, наработанного веками, и нет нужды увеличивать его в геометрической прогрессии, особенно учитывая наличие других педагогов и постановщиков. Достаточно нескольких ярких композиций, сделанных по велению души, а не из тщеславия, благодаря которым создателей будут помнить и которые, возможно, полюбятся танцорам.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Мы активно приветствуем распространение созданного нами вальса в бальной среде, вследствие чего будем рады видеть данную композицию в составе балов и танцевальных вечеров всех желающих организаторов. Мелодию я прикладываю в отдельном файле, она всегда будет доступна для скачивания. Мы искренне надеемся, что вальс Победы найдёт отклик в сердцах людей и займёт достойное место на ваших мероприятиях.</w:t>
      </w:r>
    </w:p>
    <w:p w:rsidR="00AC0BB8" w:rsidRPr="007558E6" w:rsidRDefault="00AC0BB8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AC0BB8" w:rsidRPr="007558E6" w:rsidRDefault="00AC0BB8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⭐</w:t>
      </w:r>
      <w:r w:rsidR="00AC0BB8"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ПОДРОБНАЯ СХЕМА ВАЛЬСА ПОБЕДЫ</w:t>
      </w:r>
    </w:p>
    <w:p w:rsidR="00F42E00" w:rsidRPr="007558E6" w:rsidRDefault="00F42E00" w:rsidP="00F42E0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Танец рассчитан на неограниченное количество пар. Перед включением музыки организатору бала необходимо традиционно образовать круг, первый поклон после четырёх тактов от начала мелодии кавалер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совершает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входя в центр ЛН и приставляя ПН вперёд в 3п. (2 такта), дама отвечает небольшим поклоном с ПН по ЛТ и после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деми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-плие приставляя ЛН назад в 3п. (2 такта). Далее начинается вступление, партнёры принимают исходную позу сразу после поклона.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i/>
          <w:color w:val="000000" w:themeColor="text1"/>
          <w:sz w:val="12"/>
          <w:szCs w:val="12"/>
          <w:lang w:eastAsia="ru-RU"/>
        </w:rPr>
        <w:t>*Примечание: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 этом вальсе, так же, как и в любом другом, 1 такт равняется 3 вальсовым счётам. Если движение вальсовое (по 3п. ног), мы указываем это в тексте и считаем "раз-два-три", если оно не включает в себя вальс, мы считаем "раз" на все три вальсовых счёта. Вальс исполняется по 3п. с историческим положением рук.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🌸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ВСТУПЛЕНИЕ (2 части)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Исходное положение: 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Оба партнёра стоят друг напротив друга в 3п.,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спиной в центр круга, Д лицом в центр (историческая позиция "спина-лицо", правая нога впереди), ПР кавалера обхватывает талию дамы, ПР дамы лежит на левом плече кавалера. Левая рука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лежит за спиной в кулаке, левая же рука Д изящно отведена по диагонали в сторону и вниз в стандартную историческую позицию. Взгляд партнёров направлен друг на друга.</w:t>
      </w:r>
    </w:p>
    <w:p w:rsidR="00F42E00" w:rsidRPr="007558E6" w:rsidRDefault="00F42E00" w:rsidP="004D371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🌸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1 ЧАСТЬ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1.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Вес тела на правых ногах. Отведя левую ногу в сторону во 2п. и перенося на неё вес, оба партнёра совершают 4 лёгких покачивания через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деми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-плие -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дегаже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(первое - налево), направление взгляда в это время всё также друг на друга. (4 такта)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- На последнем такте из 4 корпус Д и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поворачивается в положение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эффасе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(боком в центр) так, что оба партнёра стоят на ПН, правое плечо вперёд, ЛН вытянута параллельно корпусу вперёд и налево из пары по диагонали. Вес тела остаётся на правой ноге. 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2.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Обход по часовой стрелке вокруг оси пары с ЛН на 4 шага, партнёры меняются местами. (4 такта). На последнем такте ноги закрываются в 3п, правая нога впереди.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Повтор предыдущих фигур, возвращение на исходные позиции. (4+4 такта)</w:t>
      </w:r>
    </w:p>
    <w:p w:rsidR="00F42E00" w:rsidRPr="007558E6" w:rsidRDefault="00F42E00" w:rsidP="004D371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Перед исполнением следующей фигуры на последнем такте из 4 К и Д должны плавно перевести руки в подготовительную позицию и остаться друг напротив друга в 3п, правая нога впереди.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🌸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2 ЧАСТЬ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3.</w:t>
      </w:r>
    </w:p>
    <w:p w:rsidR="00F42E00" w:rsidRPr="007558E6" w:rsidRDefault="00F42E00" w:rsidP="004D371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Исполняется движение "бантик" (название дано для удобства использования): оба партнёра поворачиваются с ПН левыми плечами по фигуре ромб на вальсовых шагах (3 вальсовых счёта 4 раза),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приходит лицом против ЛТ - в центр - по ЛТ - из центра, Д лицом по ЛТ - из центра - против ЛТ - в центр (наоборот), дважды проходя друг к другу спинами. Руки при этом раскрываются в историческую позицию и закрываются в подготовительную (дважды на каждую п.). Последний такт - К напротив Д в 3п, правая нога впереди (исходное положение).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br/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Все следующие движения выполняются плавно и размеренно, без спешки, НО АКЦЕНТИРОВАННО, ноги остаются в 3п.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4.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К предлагает Д левую руку на вальсовую позицию (1 такт), Д отвечает, кладя на неё свою правую руку (2 такт),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кладёт правую руку на талию Д (3 такт), Д отвечает, кладя левую руку на правое плечо К (4 такт). 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07A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❤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СЕРЕДИНА (2 части)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❤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1 ЧАСТЬ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 п. (4 такта).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5. ПОВОРОТ "ОЖИДАНИЕ"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Сомкнутые руки партнёров поднимаются в 3 позицию.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Партия дамы: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1 такт (3 счёта) - Д исполняет под рукой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полутур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вальса с ПН вперёд по диагонали по ЛТ (с продвижением) - оказывается спиной к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слева от него;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2 такт (3 счёта) - второй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полутур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вальса;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3 такт (3 счёта) - Д стоит на месте.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4 такт (3 счёта) - Д с К встают в закрытую вальсовую позицию по 3п.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Партия кавалера: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1 такт (3 счёта) - К стоит на месте.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2 такт (3 счёта) - К исполняет под рукой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полутур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вальса (начало левого поворота) с ЛН вперёд по диагонали по ЛТ (с продвижением) - оказывается спиной к Д;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ВНИМАНИЕ! В вальсе по 3п. закрещивание не выполняется.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lastRenderedPageBreak/>
        <w:t xml:space="preserve">3 такт (3 счёта) - второй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полутур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вальса (конец левого поворота);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4 такт (3 счёта) - К с Д встают в закрытую вальсовую позицию по 3п.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 п. (4 такта).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6. ПОЗА.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1 - шаг Д и К по ЛТ без приставления ног, взгляд у Д по ЛТ;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2 - поворот корпуса Д (правое плечо вперёд, взгляд налево) и одновременно выпад у К чётко в музыку - ПОЗА;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3 - перенос веса К на правую, а Д на левую ногу;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4 - приставление левой ноги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назад на 3п., а Д - правой ноги вперёд также на 3п. В конце 4 такта у обоих ПН впереди; подготовка к вальсу. (4 такта)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3п. (4 такта).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7.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Отведя ногу в сторону по ЛТ во 2п. и наступая на неё, оба партнёра совершают 4 лёгких покачивания через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деми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-плие по и против ЛТ, при этом положение руки из вальсового переходит в следующее: кисть Д свободно лежит на кисти К, соединяясь запястьями (ладони вниз), и оба партнёра делают небольшие плавные взмахи кистью по и против ЛТ (4 такта).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3п. (4 такта).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8.</w:t>
      </w:r>
      <w:r w:rsidR="000B3E01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 xml:space="preserve"> ОБЫЧНЫЙ ПОВОРОТ С ПРОМЕНАДОМ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Партия дамы: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1 и 2 такты (3+3 счёта) - Д поворачивается под Л рукой кавалера 1 полный тур вальса без активного продвижения,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доворачиваясь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на последнем вальсовом счёте лицом по ЛТ;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3 такт (3 счёта) - вальсовая проходка лицом по ЛТ;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4 такт (3 счёта) - шаг левой ногой с приставкой правой ноги, вес тела остаётся на левой ноге.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Партия кавалера: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1, 2 и 3 такты (3+3+3 счёта) - К исполняет 3 вальсовых променада с левой ноги;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4 такт (3 счёта) - приставка правой ноги, вес тела остаётся на левой ноге.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Положение рук: на 3-4 тактах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перехватывает левую руку Д своей левой рукой, а правую руку кладёт ей на талию, как бы "останавливая" движение. Оба партнёра оказываются лицом по ЛТ, правая рука дамы в исторической позиции. 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❤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2 ЧАСТЬ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9. КРЕСТ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Пара совершает вальсовые движения вперёд (с правых) и назад (с левых ног) 8 тактов по 3 вальсовых счёта, при этом каждый раз поворачиваясь на 90° по часовой стрелке: 1-2 - по ЛТ, 3-4 - из центра, 5-6 - против ЛТ, 7-8 - в центр, в итоге снова приходя лицом по ЛТ. (4 такта)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220F8C" w:rsidRPr="007558E6" w:rsidRDefault="00220F8C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10.</w:t>
      </w:r>
      <w:r w:rsidR="003E767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 xml:space="preserve"> ПАРАЛЛЕЛЬНЫЙ ПОВОРОТ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Правые руки К и Д поднимаются вверх, смыкаясь; позиция, как в танце "па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д'эспань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", 2 вальсовых променада с правой ноги. На 2 последних вальсовых счётах из 4 оба партнёра совершают полный вальсовый поворот с правой ноги через правое плечо (и Д, и К в одну сторону, лицом из центра). При этом Д должна идти немного перед К, чтобы после исполнения движения не оказаться сзади. (4 такта)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(Если у дамы высокая причёска или есть мешающие аксессуары, правые руки на время движения можно разъединить.)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вальсовых променада с правой ноги. (2 такта) Левые руки партнёров в исторической позиции.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11.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Следующие движения совершаются также на вальсовом променаде, с небольшим продвижением по ЛТ. К, всё время продвигаясь по ЛТ, проводит Д за своей спиной правой рукой и выводит из-за спины слева, перехватывая левую руку Д своей левой рукой (2 такта), далее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проводит Д перед собой левой рукой и перемещает её вправо от себя, перехватывая правую руку Д своей правой рукой (2 такта). Получается, что Д совершает полный круг на вальсовом променаде с правой ноги вокруг К с перехватом рук и Д вновь оказывается справа от К.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12.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 опускает правую руку на историческую позицию, одновременно К, проводя левую руку спереди, соединяет левую руку дамы со своей правой рукой, которая опускается на правое плечо Д, Д при этом поворачивает голову на кавалера. К переносит вес на правую ногу, отставляя левую ногу на носок. (2 такта)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- К поворачивает Д через правое плечо. Д раскрывает правую руку из пары на уровне глаз, направив корпус из центра. К в это время направляет корпус в центр с красивой рукой из пары также на уровне глаз. Оба партнёра смотрят на руку (из пары). По окончании фигуры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стоит на левой ноге, вытянув правую ногу на носок, а дама стоит на правой ноге, вытянув на носок левую.</w:t>
      </w:r>
    </w:p>
    <w:p w:rsidR="00F42E00" w:rsidRPr="007558E6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На замедление музыки - ПОЗА. (2 такта)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br/>
      </w:r>
    </w:p>
    <w:p w:rsidR="00F42E00" w:rsidRPr="007558E6" w:rsidRDefault="00F42E00" w:rsidP="00F07A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</w:pPr>
      <w:r w:rsidRPr="007558E6">
        <w:rPr>
          <w:rFonts w:ascii="Segoe UI Symbol" w:eastAsia="Times New Roman" w:hAnsi="Segoe UI Symbol" w:cs="Segoe UI Symbol"/>
          <w:b/>
          <w:color w:val="000000" w:themeColor="text1"/>
          <w:sz w:val="12"/>
          <w:szCs w:val="12"/>
          <w:lang w:eastAsia="ru-RU"/>
        </w:rPr>
        <w:t>✅</w:t>
      </w:r>
      <w:r w:rsidRPr="007558E6"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ru-RU"/>
        </w:rPr>
        <w:t>ФИНАЛ (ПОБЕДА).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13.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 и Д плавно соединяют ладони на сильную долю музыки ("бабочка"), после чего снова приходят в позу. (2 такта)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- К поворачивается до места Д через правое плечо на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шене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, Д поворачивается до места К через левое плечо также на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шене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. В конце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держит правую руку Д своей левой рукой, поза (2 такта)</w:t>
      </w:r>
    </w:p>
    <w:p w:rsidR="00F42E00" w:rsidRPr="007558E6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Зеркальный повтор двух вышеуказанных движений, после второго поворота пара приходит в вальсовую позицию спиной-лицом относительно центра. (Будьте внимательны! И К, и Д совершают не целый поворот, а 3/4 поворота, чтобы в итоге прийти на вальс и не перекрутиться). (4 такта)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br/>
      </w:r>
    </w:p>
    <w:p w:rsidR="00F42E00" w:rsidRPr="007558E6" w:rsidRDefault="00F42E00" w:rsidP="00AC0BB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 п. (4 такта) </w:t>
      </w: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br/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14.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К и Д делают два шага по ЛТ с внешних ног и выпад на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деми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-плие по ЛТ. Ноги возвращаются в 3п. (4 такта)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- 2 полных тура вальса по 3 п. (4 такта) 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12"/>
          <w:lang w:eastAsia="ru-RU"/>
        </w:rPr>
        <w:t>Фигура 15.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К плавно кладёт правую руку Д себе на левое плечо, одновременно левая рука Д приходит в историческую позицию (1 такт), после чего </w:t>
      </w:r>
      <w:proofErr w:type="gram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К</w:t>
      </w:r>
      <w:proofErr w:type="gram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убирает руку за спину в кулаке. (1 такт) Взгляд партнёров направлен друг на друга. </w:t>
      </w: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- 8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пивотов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вокруг оси пары без продвижения - полный круг и 1/4, взгляд партнёров влево - и плавная остановка перед позой (либо для желающих вместо </w:t>
      </w:r>
      <w:proofErr w:type="spellStart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пивотов</w:t>
      </w:r>
      <w:proofErr w:type="spellEnd"/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 xml:space="preserve"> - обход вокруг оси пары с левых ног, взгляд партнёров друг на друга). </w:t>
      </w:r>
    </w:p>
    <w:p w:rsidR="00F42E00" w:rsidRPr="007558E6" w:rsidRDefault="00F42E00" w:rsidP="00F42E00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42E00" w:rsidRPr="007558E6" w:rsidRDefault="00F42E00" w:rsidP="00F42E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  <w:r w:rsidRPr="007558E6"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  <w:t>ПОЗА: К изящно снимает правую руку Д со своего плеча и направляет её из центра круга выше уровня плеча. Выпад из центра на прямых опорных ногах - левой у К и правой у Д. Правая нога К и левая нога Д вытянуты и стоят на носке.</w:t>
      </w:r>
    </w:p>
    <w:p w:rsidR="00AC0BB8" w:rsidRPr="007558E6" w:rsidRDefault="00AC0BB8" w:rsidP="00F42E00">
      <w:pPr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AC0BB8" w:rsidRDefault="00AC0BB8" w:rsidP="003E7676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7558E6">
        <w:rPr>
          <w:rFonts w:ascii="Times New Roman" w:hAnsi="Times New Roman" w:cs="Times New Roman"/>
          <w:color w:val="000000" w:themeColor="text1"/>
          <w:sz w:val="12"/>
          <w:szCs w:val="12"/>
        </w:rPr>
        <w:t>ВСЁ!</w:t>
      </w:r>
      <w:r w:rsidR="003E7676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 </w:t>
      </w:r>
      <w:r w:rsidR="001D5210">
        <w:rPr>
          <w:rFonts w:ascii="Times New Roman" w:hAnsi="Times New Roman" w:cs="Times New Roman"/>
          <w:color w:val="000000" w:themeColor="text1"/>
          <w:sz w:val="12"/>
          <w:szCs w:val="12"/>
        </w:rPr>
        <w:t>Желаем успехов</w:t>
      </w:r>
      <w:bookmarkStart w:id="0" w:name="_GoBack"/>
      <w:bookmarkEnd w:id="0"/>
      <w:r w:rsidR="003E7676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 в изучении!</w:t>
      </w:r>
      <w:r w:rsidRPr="007558E6">
        <w:rPr>
          <w:rFonts w:ascii="Times New Roman" w:hAnsi="Times New Roman" w:cs="Times New Roman"/>
          <w:color w:val="000000" w:themeColor="text1"/>
          <w:sz w:val="12"/>
          <w:szCs w:val="12"/>
        </w:rPr>
        <w:sym w:font="Wingdings" w:char="F04A"/>
      </w:r>
    </w:p>
    <w:p w:rsidR="003E7676" w:rsidRPr="003E7676" w:rsidRDefault="003E7676" w:rsidP="003E7676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Ваши </w:t>
      </w:r>
      <w:proofErr w:type="gramStart"/>
      <w:r>
        <w:rPr>
          <w:rFonts w:ascii="Times New Roman" w:hAnsi="Times New Roman" w:cs="Times New Roman"/>
          <w:color w:val="000000" w:themeColor="text1"/>
          <w:sz w:val="12"/>
          <w:szCs w:val="12"/>
        </w:rPr>
        <w:t>К</w:t>
      </w:r>
      <w:proofErr w:type="gramEnd"/>
      <w:r>
        <w:rPr>
          <w:rFonts w:ascii="Times New Roman" w:hAnsi="Times New Roman" w:cs="Times New Roman"/>
          <w:color w:val="000000" w:themeColor="text1"/>
          <w:sz w:val="12"/>
          <w:szCs w:val="12"/>
          <w:lang w:val="en-US"/>
        </w:rPr>
        <w:t>&amp;</w:t>
      </w:r>
      <w:r>
        <w:rPr>
          <w:rFonts w:ascii="Times New Roman" w:hAnsi="Times New Roman" w:cs="Times New Roman"/>
          <w:color w:val="000000" w:themeColor="text1"/>
          <w:sz w:val="12"/>
          <w:szCs w:val="12"/>
        </w:rPr>
        <w:t>К</w:t>
      </w:r>
    </w:p>
    <w:sectPr w:rsidR="003E7676" w:rsidRPr="003E7676" w:rsidSect="007558E6">
      <w:pgSz w:w="11906" w:h="16838"/>
      <w:pgMar w:top="426" w:right="5385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045" w:rsidRDefault="00345045" w:rsidP="003E7676">
      <w:pPr>
        <w:spacing w:line="240" w:lineRule="auto"/>
      </w:pPr>
      <w:r>
        <w:separator/>
      </w:r>
    </w:p>
  </w:endnote>
  <w:endnote w:type="continuationSeparator" w:id="0">
    <w:p w:rsidR="00345045" w:rsidRDefault="00345045" w:rsidP="003E7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045" w:rsidRDefault="00345045" w:rsidP="003E7676">
      <w:pPr>
        <w:spacing w:line="240" w:lineRule="auto"/>
      </w:pPr>
      <w:r>
        <w:separator/>
      </w:r>
    </w:p>
  </w:footnote>
  <w:footnote w:type="continuationSeparator" w:id="0">
    <w:p w:rsidR="00345045" w:rsidRDefault="00345045" w:rsidP="003E767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1D4"/>
    <w:rsid w:val="000B3E01"/>
    <w:rsid w:val="001C0AE3"/>
    <w:rsid w:val="001D5210"/>
    <w:rsid w:val="00220F8C"/>
    <w:rsid w:val="00345045"/>
    <w:rsid w:val="003E7676"/>
    <w:rsid w:val="004D3713"/>
    <w:rsid w:val="0055271B"/>
    <w:rsid w:val="005A4EEA"/>
    <w:rsid w:val="007558E6"/>
    <w:rsid w:val="008061D4"/>
    <w:rsid w:val="00875DAC"/>
    <w:rsid w:val="009D4353"/>
    <w:rsid w:val="00AC0BB8"/>
    <w:rsid w:val="00EB3E40"/>
    <w:rsid w:val="00F07ACF"/>
    <w:rsid w:val="00F4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B643"/>
  <w15:docId w15:val="{B58E4EE0-292E-4DD6-A034-F238E9B9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58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5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disaner</dc:creator>
  <cp:lastModifiedBy>Григорьева Екатерина Сергеевна</cp:lastModifiedBy>
  <cp:revision>5</cp:revision>
  <cp:lastPrinted>2024-12-03T15:57:00Z</cp:lastPrinted>
  <dcterms:created xsi:type="dcterms:W3CDTF">2024-12-03T15:58:00Z</dcterms:created>
  <dcterms:modified xsi:type="dcterms:W3CDTF">2024-12-05T09:50:00Z</dcterms:modified>
</cp:coreProperties>
</file>